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32087" w14:textId="53B0993B" w:rsidR="006E322D" w:rsidRDefault="00BD4FD9" w:rsidP="00B03D82">
      <w:pPr>
        <w:jc w:val="center"/>
        <w:rPr>
          <w:rFonts w:ascii="Avenir Next" w:hAnsi="Avenir Next"/>
          <w:sz w:val="20"/>
          <w:szCs w:val="20"/>
          <w:lang w:val="en-US"/>
        </w:rPr>
      </w:pPr>
      <w:r w:rsidRPr="00BA1032">
        <w:rPr>
          <w:rFonts w:ascii="Avenir Next" w:hAnsi="Avenir Next"/>
          <w:sz w:val="20"/>
          <w:szCs w:val="20"/>
          <w:lang w:val="en-US"/>
        </w:rPr>
        <w:t xml:space="preserve">Form </w:t>
      </w:r>
      <w:r w:rsidR="00BA1032" w:rsidRPr="00BA1032">
        <w:rPr>
          <w:rFonts w:ascii="Avenir Next" w:hAnsi="Avenir Next"/>
          <w:sz w:val="20"/>
          <w:szCs w:val="20"/>
          <w:lang w:val="en-US"/>
        </w:rPr>
        <w:t>B:</w:t>
      </w:r>
    </w:p>
    <w:p w14:paraId="58598296" w14:textId="7CF388A2" w:rsidR="0009202C" w:rsidRDefault="0009202C" w:rsidP="00B03D82">
      <w:pPr>
        <w:jc w:val="center"/>
        <w:rPr>
          <w:rFonts w:ascii="Avenir Next" w:hAnsi="Avenir Next"/>
          <w:sz w:val="20"/>
          <w:szCs w:val="20"/>
          <w:lang w:val="en-US"/>
        </w:rPr>
      </w:pPr>
    </w:p>
    <w:p w14:paraId="25CDAE62" w14:textId="511F8B8B" w:rsidR="0009202C" w:rsidRPr="00BA1032" w:rsidRDefault="0009202C" w:rsidP="00B03D82">
      <w:pPr>
        <w:jc w:val="center"/>
        <w:rPr>
          <w:rFonts w:ascii="Avenir Next" w:hAnsi="Avenir Next"/>
          <w:sz w:val="20"/>
          <w:szCs w:val="20"/>
          <w:lang w:val="en-US"/>
        </w:rPr>
      </w:pPr>
      <w:r w:rsidRPr="0009202C">
        <w:rPr>
          <w:rFonts w:ascii="Avenir Next" w:hAnsi="Avenir Next"/>
          <w:sz w:val="20"/>
          <w:szCs w:val="20"/>
          <w:lang w:val="en-US"/>
        </w:rPr>
        <w:t>Please indicate for each person: one publication and one research project relevant to the topic of the platform</w:t>
      </w:r>
      <w:r>
        <w:rPr>
          <w:rFonts w:ascii="Avenir Next" w:hAnsi="Avenir Next"/>
          <w:sz w:val="20"/>
          <w:szCs w:val="20"/>
          <w:lang w:val="en-US"/>
        </w:rPr>
        <w:t xml:space="preserve"> / group.</w:t>
      </w:r>
      <w:r w:rsidRPr="0009202C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A</w:t>
      </w:r>
      <w:r w:rsidRPr="0009202C">
        <w:rPr>
          <w:rFonts w:ascii="Avenir Next" w:hAnsi="Avenir Next"/>
          <w:sz w:val="20"/>
          <w:szCs w:val="20"/>
          <w:lang w:val="en-US"/>
        </w:rPr>
        <w:t xml:space="preserve">lternatively, </w:t>
      </w:r>
      <w:r>
        <w:rPr>
          <w:rFonts w:ascii="Avenir Next" w:hAnsi="Avenir Next"/>
          <w:sz w:val="20"/>
          <w:szCs w:val="20"/>
          <w:lang w:val="en-US"/>
        </w:rPr>
        <w:t>two publications may</w:t>
      </w:r>
      <w:r w:rsidRPr="0009202C">
        <w:rPr>
          <w:rFonts w:ascii="Avenir Next" w:hAnsi="Avenir Next"/>
          <w:sz w:val="20"/>
          <w:szCs w:val="20"/>
          <w:lang w:val="en-US"/>
        </w:rPr>
        <w:t xml:space="preserve"> be indicated</w:t>
      </w:r>
      <w:r>
        <w:rPr>
          <w:rFonts w:ascii="Avenir Next" w:hAnsi="Avenir Next"/>
          <w:sz w:val="20"/>
          <w:szCs w:val="20"/>
          <w:lang w:val="en-US"/>
        </w:rPr>
        <w:t xml:space="preserve">. </w:t>
      </w:r>
    </w:p>
    <w:p w14:paraId="688B10A7" w14:textId="3A0AC3D7" w:rsidR="00B03D82" w:rsidRPr="00BA1032" w:rsidRDefault="00B03D82">
      <w:pPr>
        <w:rPr>
          <w:rFonts w:ascii="Avenir Next" w:hAnsi="Avenir Next"/>
          <w:sz w:val="20"/>
          <w:szCs w:val="20"/>
          <w:lang w:val="en-US"/>
        </w:rPr>
      </w:pPr>
    </w:p>
    <w:p w14:paraId="5C2F4B55" w14:textId="77777777" w:rsidR="00BA1032" w:rsidRPr="0051660E" w:rsidRDefault="00BA1032" w:rsidP="00BA1032">
      <w:pPr>
        <w:rPr>
          <w:rFonts w:ascii="Avenir Next" w:hAnsi="Avenir Next"/>
          <w:sz w:val="20"/>
          <w:szCs w:val="20"/>
          <w:u w:val="single"/>
          <w:lang w:val="en-US"/>
        </w:rPr>
      </w:pPr>
      <w:r w:rsidRPr="00BA1032">
        <w:rPr>
          <w:rFonts w:ascii="Avenir Next" w:hAnsi="Avenir Next"/>
          <w:sz w:val="20"/>
          <w:szCs w:val="20"/>
          <w:u w:val="single"/>
          <w:lang w:val="en-US"/>
        </w:rPr>
        <w:t>D</w:t>
      </w:r>
      <w:r w:rsidRPr="0051660E">
        <w:rPr>
          <w:rFonts w:ascii="Avenir Next" w:hAnsi="Avenir Next"/>
          <w:sz w:val="20"/>
          <w:szCs w:val="20"/>
          <w:u w:val="single"/>
        </w:rPr>
        <w:t>escription template</w:t>
      </w:r>
      <w:r w:rsidRPr="0051660E">
        <w:rPr>
          <w:rFonts w:ascii="Avenir Next" w:hAnsi="Avenir Next"/>
          <w:sz w:val="20"/>
          <w:szCs w:val="20"/>
          <w:u w:val="single"/>
          <w:lang w:val="en-US"/>
        </w:rPr>
        <w:t xml:space="preserve"> for </w:t>
      </w:r>
      <w:r>
        <w:rPr>
          <w:rFonts w:ascii="Avenir Next" w:hAnsi="Avenir Next"/>
          <w:sz w:val="20"/>
          <w:szCs w:val="20"/>
          <w:u w:val="single"/>
          <w:lang w:val="en-US"/>
        </w:rPr>
        <w:t>publications</w:t>
      </w:r>
      <w:r w:rsidRPr="0051660E">
        <w:rPr>
          <w:rFonts w:ascii="Avenir Next" w:hAnsi="Avenir Next"/>
          <w:sz w:val="20"/>
          <w:szCs w:val="20"/>
          <w:u w:val="single"/>
          <w:lang w:val="en-US"/>
        </w:rPr>
        <w:t>:</w:t>
      </w:r>
    </w:p>
    <w:p w14:paraId="1D69E335" w14:textId="77777777" w:rsidR="00BA1032" w:rsidRPr="0051660E" w:rsidRDefault="00BA1032" w:rsidP="00BA1032">
      <w:pPr>
        <w:rPr>
          <w:rFonts w:ascii="Avenir Next" w:hAnsi="Avenir Next"/>
          <w:sz w:val="20"/>
          <w:szCs w:val="20"/>
          <w:lang w:val="en-US"/>
        </w:rPr>
      </w:pPr>
    </w:p>
    <w:p w14:paraId="023E2E3E" w14:textId="77777777" w:rsidR="00BA1032" w:rsidRDefault="00BA1032" w:rsidP="00BA1032">
      <w:pPr>
        <w:rPr>
          <w:rFonts w:ascii="Avenir Next" w:hAnsi="Avenir Next"/>
          <w:sz w:val="20"/>
          <w:szCs w:val="20"/>
        </w:rPr>
      </w:pPr>
      <w:r w:rsidRPr="00777E5A">
        <w:rPr>
          <w:rFonts w:ascii="Avenir Next" w:hAnsi="Avenir Next"/>
          <w:sz w:val="20"/>
          <w:szCs w:val="20"/>
        </w:rPr>
        <w:t>Category: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r</w:t>
      </w:r>
      <w:r w:rsidRPr="00777E5A">
        <w:rPr>
          <w:rFonts w:ascii="Avenir Next" w:hAnsi="Avenir Next"/>
          <w:sz w:val="20"/>
          <w:szCs w:val="20"/>
        </w:rPr>
        <w:t>esearch article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 xml:space="preserve">/ research monograph / </w:t>
      </w:r>
      <w:r w:rsidRPr="00777E5A">
        <w:rPr>
          <w:rFonts w:ascii="Avenir Next" w:hAnsi="Avenir Next"/>
          <w:sz w:val="20"/>
          <w:szCs w:val="20"/>
          <w:lang w:val="en-US"/>
        </w:rPr>
        <w:t>c</w:t>
      </w:r>
      <w:r w:rsidRPr="00777E5A">
        <w:rPr>
          <w:rFonts w:ascii="Avenir Next" w:hAnsi="Avenir Next"/>
          <w:sz w:val="20"/>
          <w:szCs w:val="20"/>
        </w:rPr>
        <w:t>hapter in a research monograph</w:t>
      </w:r>
      <w:r w:rsidRPr="00777E5A">
        <w:rPr>
          <w:rFonts w:ascii="Avenir Next" w:hAnsi="Avenir Next"/>
          <w:sz w:val="20"/>
          <w:szCs w:val="20"/>
        </w:rPr>
        <w:br/>
        <w:t>Article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/ monograph / chapter</w:t>
      </w:r>
      <w:r w:rsidRPr="00777E5A">
        <w:rPr>
          <w:rFonts w:ascii="Avenir Next" w:hAnsi="Avenir Next"/>
          <w:sz w:val="20"/>
          <w:szCs w:val="20"/>
        </w:rPr>
        <w:t xml:space="preserve"> title: </w:t>
      </w:r>
    </w:p>
    <w:p w14:paraId="2680A6AA" w14:textId="77777777" w:rsidR="00BA1032" w:rsidRDefault="00BA1032" w:rsidP="00BA1032">
      <w:pPr>
        <w:rPr>
          <w:rFonts w:ascii="Avenir Next" w:hAnsi="Avenir Next"/>
          <w:sz w:val="20"/>
          <w:szCs w:val="20"/>
          <w:lang w:val="en-US"/>
        </w:rPr>
      </w:pPr>
      <w:r w:rsidRPr="00777E5A">
        <w:rPr>
          <w:rFonts w:ascii="Avenir Next" w:hAnsi="Avenir Next"/>
          <w:sz w:val="20"/>
          <w:szCs w:val="20"/>
        </w:rPr>
        <w:t>Journal title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 xml:space="preserve">/ title of the </w:t>
      </w:r>
      <w:proofErr w:type="spellStart"/>
      <w:r>
        <w:rPr>
          <w:rFonts w:ascii="Avenir Next" w:hAnsi="Avenir Next"/>
          <w:sz w:val="20"/>
          <w:szCs w:val="20"/>
          <w:lang w:val="en-US"/>
        </w:rPr>
        <w:t>monograh</w:t>
      </w:r>
      <w:proofErr w:type="spellEnd"/>
      <w:r>
        <w:rPr>
          <w:rFonts w:ascii="Avenir Next" w:hAnsi="Avenir Next"/>
          <w:sz w:val="20"/>
          <w:szCs w:val="20"/>
          <w:lang w:val="en-US"/>
        </w:rPr>
        <w:t xml:space="preserve"> </w:t>
      </w:r>
    </w:p>
    <w:p w14:paraId="30868CB2" w14:textId="6319471B" w:rsidR="00BA1032" w:rsidRDefault="00BA1032" w:rsidP="00BA1032">
      <w:pPr>
        <w:rPr>
          <w:rFonts w:ascii="Avenir Next" w:hAnsi="Avenir Next"/>
          <w:sz w:val="20"/>
          <w:szCs w:val="20"/>
        </w:rPr>
      </w:pPr>
      <w:r>
        <w:rPr>
          <w:rFonts w:ascii="Avenir Next" w:hAnsi="Avenir Next"/>
          <w:sz w:val="20"/>
          <w:szCs w:val="20"/>
          <w:lang w:val="en-US"/>
        </w:rPr>
        <w:t xml:space="preserve">Publisher name </w:t>
      </w:r>
      <w:r w:rsidRPr="00777E5A">
        <w:rPr>
          <w:rFonts w:ascii="Avenir Next" w:hAnsi="Avenir Next"/>
          <w:sz w:val="20"/>
          <w:szCs w:val="20"/>
        </w:rPr>
        <w:t>(if applicable):</w:t>
      </w:r>
      <w:r w:rsidRPr="00777E5A">
        <w:rPr>
          <w:rFonts w:ascii="Avenir Next" w:hAnsi="Avenir Next"/>
          <w:sz w:val="20"/>
          <w:szCs w:val="20"/>
        </w:rPr>
        <w:br/>
        <w:t xml:space="preserve">ISSN: </w:t>
      </w:r>
      <w:r w:rsidRPr="00777E5A">
        <w:rPr>
          <w:rFonts w:ascii="Avenir Next" w:hAnsi="Avenir Next"/>
          <w:sz w:val="20"/>
          <w:szCs w:val="20"/>
        </w:rPr>
        <w:br/>
        <w:t>Ranking points: -</w:t>
      </w:r>
      <w:r w:rsidRPr="00777E5A">
        <w:rPr>
          <w:rFonts w:ascii="Avenir Next" w:hAnsi="Avenir Next"/>
          <w:sz w:val="20"/>
          <w:szCs w:val="20"/>
        </w:rPr>
        <w:br/>
        <w:t xml:space="preserve">Year of publication: </w:t>
      </w:r>
      <w:r w:rsidRPr="00777E5A">
        <w:rPr>
          <w:rFonts w:ascii="Avenir Next" w:hAnsi="Avenir Next"/>
          <w:sz w:val="20"/>
          <w:szCs w:val="20"/>
        </w:rPr>
        <w:br/>
        <w:t xml:space="preserve">Volume no.: </w:t>
      </w:r>
      <w:r w:rsidRPr="00777E5A">
        <w:rPr>
          <w:rFonts w:ascii="Avenir Next" w:hAnsi="Avenir Next"/>
          <w:sz w:val="20"/>
          <w:szCs w:val="20"/>
        </w:rPr>
        <w:br/>
        <w:t>Issue no.:</w:t>
      </w:r>
      <w:r w:rsidRPr="00777E5A">
        <w:rPr>
          <w:rFonts w:ascii="Avenir Next" w:hAnsi="Avenir Next"/>
          <w:sz w:val="20"/>
          <w:szCs w:val="20"/>
          <w:lang w:val="en-US"/>
        </w:rPr>
        <w:t xml:space="preserve"> </w:t>
      </w:r>
      <w:r w:rsidRPr="00777E5A">
        <w:rPr>
          <w:rFonts w:ascii="Avenir Next" w:hAnsi="Avenir Next"/>
          <w:sz w:val="20"/>
          <w:szCs w:val="20"/>
        </w:rPr>
        <w:br/>
        <w:t xml:space="preserve">Page numbers: </w:t>
      </w:r>
      <w:r w:rsidRPr="00777E5A">
        <w:rPr>
          <w:rFonts w:ascii="Avenir Next" w:hAnsi="Avenir Next"/>
          <w:sz w:val="20"/>
          <w:szCs w:val="20"/>
        </w:rPr>
        <w:br/>
        <w:t xml:space="preserve">Names and surnames of other authors (if applicable): </w:t>
      </w:r>
    </w:p>
    <w:p w14:paraId="5BC9D151" w14:textId="686FE997" w:rsidR="00BA1032" w:rsidRDefault="00BA1032" w:rsidP="00BA1032">
      <w:pPr>
        <w:rPr>
          <w:rFonts w:ascii="Avenir Next" w:hAnsi="Avenir Next"/>
          <w:sz w:val="20"/>
          <w:szCs w:val="20"/>
        </w:rPr>
      </w:pPr>
    </w:p>
    <w:p w14:paraId="31E9F740" w14:textId="77777777" w:rsidR="00BA1032" w:rsidRPr="0051660E" w:rsidRDefault="00BA1032" w:rsidP="00BA1032">
      <w:pPr>
        <w:rPr>
          <w:rFonts w:ascii="Avenir Next" w:hAnsi="Avenir Next"/>
          <w:sz w:val="20"/>
          <w:szCs w:val="20"/>
          <w:u w:val="single"/>
          <w:lang w:val="en-US"/>
        </w:rPr>
      </w:pPr>
      <w:r w:rsidRPr="0046375D">
        <w:rPr>
          <w:rFonts w:ascii="Avenir Next" w:hAnsi="Avenir Next"/>
          <w:sz w:val="20"/>
          <w:szCs w:val="20"/>
          <w:u w:val="single"/>
          <w:lang w:val="en-US"/>
        </w:rPr>
        <w:t>D</w:t>
      </w:r>
      <w:r w:rsidRPr="0051660E">
        <w:rPr>
          <w:rFonts w:ascii="Avenir Next" w:hAnsi="Avenir Next"/>
          <w:sz w:val="20"/>
          <w:szCs w:val="20"/>
          <w:u w:val="single"/>
        </w:rPr>
        <w:t>escription template</w:t>
      </w:r>
      <w:r w:rsidRPr="0051660E">
        <w:rPr>
          <w:rFonts w:ascii="Avenir Next" w:hAnsi="Avenir Next"/>
          <w:sz w:val="20"/>
          <w:szCs w:val="20"/>
          <w:u w:val="single"/>
          <w:lang w:val="en-US"/>
        </w:rPr>
        <w:t xml:space="preserve"> for </w:t>
      </w:r>
      <w:r>
        <w:rPr>
          <w:rFonts w:ascii="Avenir Next" w:hAnsi="Avenir Next"/>
          <w:sz w:val="20"/>
          <w:szCs w:val="20"/>
          <w:u w:val="single"/>
          <w:lang w:val="en-US"/>
        </w:rPr>
        <w:t>other achievements</w:t>
      </w:r>
      <w:r w:rsidRPr="0051660E">
        <w:rPr>
          <w:rFonts w:ascii="Avenir Next" w:hAnsi="Avenir Next"/>
          <w:sz w:val="20"/>
          <w:szCs w:val="20"/>
          <w:u w:val="single"/>
          <w:lang w:val="en-US"/>
        </w:rPr>
        <w:t>:</w:t>
      </w:r>
    </w:p>
    <w:p w14:paraId="77BF1D1A" w14:textId="77777777" w:rsidR="00BA1032" w:rsidRDefault="00BA1032" w:rsidP="00BA1032">
      <w:pPr>
        <w:jc w:val="both"/>
        <w:rPr>
          <w:rFonts w:ascii="Avenir Next" w:hAnsi="Avenir Next"/>
          <w:sz w:val="20"/>
          <w:szCs w:val="20"/>
          <w:lang w:val="en-US"/>
        </w:rPr>
      </w:pPr>
    </w:p>
    <w:p w14:paraId="79CC59E4" w14:textId="77777777" w:rsidR="00BA1032" w:rsidRDefault="00BA1032" w:rsidP="00BA1032">
      <w:pPr>
        <w:rPr>
          <w:rFonts w:ascii="Avenir Next" w:hAnsi="Avenir Next"/>
          <w:sz w:val="20"/>
          <w:szCs w:val="20"/>
        </w:rPr>
      </w:pPr>
      <w:r w:rsidRPr="0046375D">
        <w:rPr>
          <w:rFonts w:ascii="Avenir Next" w:hAnsi="Avenir Next"/>
          <w:sz w:val="20"/>
          <w:szCs w:val="20"/>
        </w:rPr>
        <w:t xml:space="preserve">Category: </w:t>
      </w:r>
      <w:r w:rsidRPr="0046375D">
        <w:rPr>
          <w:rFonts w:ascii="Avenir Next" w:hAnsi="Avenir Next"/>
          <w:sz w:val="20"/>
          <w:szCs w:val="20"/>
        </w:rPr>
        <w:br/>
        <w:t>Grant title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/ Type of achievement</w:t>
      </w:r>
      <w:r w:rsidRPr="0046375D">
        <w:rPr>
          <w:rFonts w:ascii="Avenir Next" w:hAnsi="Avenir Next"/>
          <w:sz w:val="20"/>
          <w:szCs w:val="20"/>
          <w:lang w:val="en-US"/>
        </w:rPr>
        <w:t>:</w:t>
      </w:r>
      <w:r w:rsidRPr="0046375D">
        <w:rPr>
          <w:rFonts w:ascii="Avenir Next" w:hAnsi="Avenir Next"/>
          <w:sz w:val="20"/>
          <w:szCs w:val="20"/>
        </w:rPr>
        <w:t xml:space="preserve"> </w:t>
      </w:r>
      <w:r w:rsidRPr="0046375D">
        <w:rPr>
          <w:rFonts w:ascii="Avenir Next" w:hAnsi="Avenir Next"/>
          <w:sz w:val="20"/>
          <w:szCs w:val="20"/>
        </w:rPr>
        <w:br/>
        <w:t>Funding institution name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</w:t>
      </w:r>
      <w:r>
        <w:rPr>
          <w:rFonts w:ascii="Avenir Next" w:hAnsi="Avenir Next"/>
          <w:sz w:val="20"/>
          <w:szCs w:val="20"/>
          <w:lang w:val="en-US"/>
        </w:rPr>
        <w:t>/ Institution name</w:t>
      </w:r>
      <w:r w:rsidRPr="0046375D">
        <w:rPr>
          <w:rFonts w:ascii="Avenir Next" w:hAnsi="Avenir Next"/>
          <w:sz w:val="20"/>
          <w:szCs w:val="20"/>
        </w:rPr>
        <w:t xml:space="preserve">: </w:t>
      </w:r>
      <w:r w:rsidRPr="0046375D">
        <w:rPr>
          <w:rFonts w:ascii="Avenir Next" w:hAnsi="Avenir Next"/>
          <w:sz w:val="20"/>
          <w:szCs w:val="20"/>
        </w:rPr>
        <w:br/>
        <w:t>Grant no.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</w:t>
      </w:r>
      <w:r w:rsidRPr="00777E5A">
        <w:rPr>
          <w:rFonts w:ascii="Avenir Next" w:hAnsi="Avenir Next"/>
          <w:sz w:val="20"/>
          <w:szCs w:val="20"/>
        </w:rPr>
        <w:t>(if applicable):</w:t>
      </w:r>
      <w:r w:rsidRPr="0046375D">
        <w:rPr>
          <w:rFonts w:ascii="Avenir Next" w:hAnsi="Avenir Next"/>
          <w:sz w:val="20"/>
          <w:szCs w:val="20"/>
        </w:rPr>
        <w:t xml:space="preserve">: </w:t>
      </w:r>
    </w:p>
    <w:p w14:paraId="2FA16BF3" w14:textId="77777777" w:rsidR="00BA1032" w:rsidRPr="0046375D" w:rsidRDefault="00BA1032" w:rsidP="00BA1032">
      <w:pPr>
        <w:rPr>
          <w:rFonts w:ascii="Avenir Next" w:hAnsi="Avenir Next"/>
          <w:sz w:val="20"/>
          <w:szCs w:val="20"/>
        </w:rPr>
      </w:pPr>
      <w:r w:rsidRPr="0046375D">
        <w:rPr>
          <w:rFonts w:ascii="Avenir Next" w:hAnsi="Avenir Next"/>
          <w:sz w:val="20"/>
          <w:szCs w:val="20"/>
          <w:lang w:val="en-US"/>
        </w:rPr>
        <w:t xml:space="preserve">Country, City </w:t>
      </w:r>
      <w:r w:rsidRPr="00777E5A">
        <w:rPr>
          <w:rFonts w:ascii="Avenir Next" w:hAnsi="Avenir Next"/>
          <w:sz w:val="20"/>
          <w:szCs w:val="20"/>
        </w:rPr>
        <w:t>(if applicable):</w:t>
      </w:r>
      <w:r w:rsidRPr="0046375D">
        <w:rPr>
          <w:rFonts w:ascii="Avenir Next" w:hAnsi="Avenir Next"/>
          <w:sz w:val="20"/>
          <w:szCs w:val="20"/>
        </w:rPr>
        <w:br/>
        <w:t>Grant date</w:t>
      </w:r>
      <w:r w:rsidRPr="0046375D">
        <w:rPr>
          <w:rFonts w:ascii="Avenir Next" w:hAnsi="Avenir Next"/>
          <w:sz w:val="20"/>
          <w:szCs w:val="20"/>
          <w:lang w:val="en-US"/>
        </w:rPr>
        <w:t xml:space="preserve"> / Fellowship date / Date</w:t>
      </w:r>
      <w:r w:rsidRPr="0046375D">
        <w:rPr>
          <w:rFonts w:ascii="Avenir Next" w:hAnsi="Avenir Next"/>
          <w:sz w:val="20"/>
          <w:szCs w:val="20"/>
        </w:rPr>
        <w:t xml:space="preserve">: </w:t>
      </w:r>
    </w:p>
    <w:p w14:paraId="2861258A" w14:textId="77777777" w:rsidR="00BA1032" w:rsidRDefault="00BA1032" w:rsidP="00BA1032">
      <w:pPr>
        <w:rPr>
          <w:rFonts w:ascii="Avenir Next" w:hAnsi="Avenir Next"/>
          <w:sz w:val="20"/>
          <w:szCs w:val="20"/>
        </w:rPr>
      </w:pPr>
    </w:p>
    <w:p w14:paraId="14DEBDD8" w14:textId="77777777" w:rsidR="00A3770B" w:rsidRPr="00A3770B" w:rsidRDefault="00A3770B">
      <w:pPr>
        <w:rPr>
          <w:rFonts w:ascii="Avenir Next" w:hAnsi="Avenir Next"/>
          <w:sz w:val="20"/>
          <w:szCs w:val="20"/>
        </w:rPr>
      </w:pPr>
    </w:p>
    <w:p w14:paraId="75C12064" w14:textId="0D04A18E" w:rsidR="006E322D" w:rsidRPr="00A3770B" w:rsidRDefault="006E322D">
      <w:pPr>
        <w:rPr>
          <w:rFonts w:ascii="Avenir Next" w:hAnsi="Avenir Next"/>
          <w:sz w:val="20"/>
          <w:szCs w:val="20"/>
          <w:lang w:val="en-US"/>
        </w:rPr>
      </w:pPr>
    </w:p>
    <w:tbl>
      <w:tblPr>
        <w:tblW w:w="9640" w:type="dxa"/>
        <w:tblCellSpacing w:w="15" w:type="dxa"/>
        <w:tblInd w:w="-43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6662"/>
      </w:tblGrid>
      <w:tr w:rsidR="00BA1032" w:rsidRPr="006E322D" w14:paraId="0BB8A034" w14:textId="77777777" w:rsidTr="00BA1032">
        <w:trPr>
          <w:tblCellSpacing w:w="15" w:type="dxa"/>
        </w:trPr>
        <w:tc>
          <w:tcPr>
            <w:tcW w:w="2933" w:type="dxa"/>
            <w:vAlign w:val="center"/>
            <w:hideMark/>
          </w:tcPr>
          <w:p w14:paraId="1A334AF8" w14:textId="6352F917" w:rsidR="00BA1032" w:rsidRPr="00BD4FD9" w:rsidRDefault="00BA1032" w:rsidP="006E322D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proofErr w:type="spellStart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Name</w:t>
            </w:r>
            <w:proofErr w:type="spellEnd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 xml:space="preserve"> and </w:t>
            </w:r>
            <w:proofErr w:type="spellStart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surname</w:t>
            </w:r>
            <w:proofErr w:type="spellEnd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 xml:space="preserve"> </w:t>
            </w:r>
          </w:p>
        </w:tc>
        <w:tc>
          <w:tcPr>
            <w:tcW w:w="6617" w:type="dxa"/>
            <w:vAlign w:val="center"/>
            <w:hideMark/>
          </w:tcPr>
          <w:p w14:paraId="3CCFD3CD" w14:textId="46EB815F" w:rsidR="00BA1032" w:rsidRPr="00BD4FD9" w:rsidRDefault="00BA1032" w:rsidP="006E322D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proofErr w:type="spellStart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Publication</w:t>
            </w:r>
            <w:proofErr w:type="spellEnd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 xml:space="preserve"> / </w:t>
            </w:r>
            <w:proofErr w:type="spellStart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achievement</w:t>
            </w:r>
            <w:proofErr w:type="spellEnd"/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 xml:space="preserve"> </w:t>
            </w:r>
          </w:p>
        </w:tc>
      </w:tr>
      <w:tr w:rsidR="00BA1032" w:rsidRPr="006E322D" w14:paraId="7011CCA8" w14:textId="77777777" w:rsidTr="00BA1032">
        <w:trPr>
          <w:tblCellSpacing w:w="15" w:type="dxa"/>
        </w:trPr>
        <w:tc>
          <w:tcPr>
            <w:tcW w:w="2933" w:type="dxa"/>
            <w:vAlign w:val="center"/>
          </w:tcPr>
          <w:p w14:paraId="44E69886" w14:textId="09BF017D" w:rsidR="00BA1032" w:rsidRPr="006E322D" w:rsidRDefault="00BA1032" w:rsidP="00BD4FD9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vAlign w:val="center"/>
          </w:tcPr>
          <w:p w14:paraId="5D7617E8" w14:textId="095DAB0A" w:rsidR="00BA1032" w:rsidRPr="006E322D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49C7541" w14:textId="77777777" w:rsidTr="00BA1032">
        <w:trPr>
          <w:tblCellSpacing w:w="15" w:type="dxa"/>
        </w:trPr>
        <w:tc>
          <w:tcPr>
            <w:tcW w:w="2933" w:type="dxa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A1032" w:rsidRPr="00A3770B" w14:paraId="54C1F330" w14:textId="77777777" w:rsidTr="0025011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140246B" w14:textId="66FECE24" w:rsidR="00BA1032" w:rsidRPr="00A3770B" w:rsidRDefault="00BA1032" w:rsidP="00A31898">
                  <w:pPr>
                    <w:rPr>
                      <w:rFonts w:ascii="Avenir Next" w:eastAsia="Times New Roman" w:hAnsi="Avenir Next" w:cs="Times New Roman"/>
                      <w:sz w:val="20"/>
                      <w:szCs w:val="20"/>
                      <w:lang w:eastAsia="en-GB"/>
                    </w:rPr>
                  </w:pPr>
                </w:p>
              </w:tc>
            </w:tr>
          </w:tbl>
          <w:p w14:paraId="75E53753" w14:textId="7FA8D16D" w:rsidR="00BA1032" w:rsidRPr="006E322D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vAlign w:val="center"/>
          </w:tcPr>
          <w:p w14:paraId="75885360" w14:textId="10C24F02" w:rsidR="00BA1032" w:rsidRPr="00ED5028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</w:p>
        </w:tc>
      </w:tr>
      <w:tr w:rsidR="00BA1032" w:rsidRPr="006E322D" w14:paraId="67E0279A" w14:textId="77777777" w:rsidTr="00BA1032">
        <w:trPr>
          <w:tblCellSpacing w:w="15" w:type="dxa"/>
        </w:trPr>
        <w:tc>
          <w:tcPr>
            <w:tcW w:w="2933" w:type="dxa"/>
            <w:vAlign w:val="center"/>
          </w:tcPr>
          <w:p w14:paraId="74952C96" w14:textId="1D9AD504" w:rsidR="00BA1032" w:rsidRPr="006E322D" w:rsidRDefault="00BA1032" w:rsidP="00BD4FD9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vAlign w:val="center"/>
          </w:tcPr>
          <w:p w14:paraId="19DC74AD" w14:textId="64B86332" w:rsidR="00BA1032" w:rsidRPr="00ED5028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</w:p>
        </w:tc>
      </w:tr>
      <w:tr w:rsidR="00BA1032" w:rsidRPr="006E322D" w14:paraId="75F31D91" w14:textId="77777777" w:rsidTr="00BA1032">
        <w:trPr>
          <w:tblCellSpacing w:w="15" w:type="dxa"/>
        </w:trPr>
        <w:tc>
          <w:tcPr>
            <w:tcW w:w="2933" w:type="dxa"/>
            <w:vAlign w:val="center"/>
          </w:tcPr>
          <w:p w14:paraId="1D5C1D0F" w14:textId="57EABE0A" w:rsidR="00BA1032" w:rsidRPr="006E322D" w:rsidRDefault="00BA1032" w:rsidP="00BD4FD9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vAlign w:val="center"/>
          </w:tcPr>
          <w:p w14:paraId="71D38151" w14:textId="499498D8" w:rsidR="00BA1032" w:rsidRPr="00ED5028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</w:p>
        </w:tc>
      </w:tr>
      <w:tr w:rsidR="00BA1032" w:rsidRPr="006E322D" w14:paraId="1DD8CD2C" w14:textId="77777777" w:rsidTr="00BA1032">
        <w:trPr>
          <w:tblCellSpacing w:w="15" w:type="dxa"/>
        </w:trPr>
        <w:tc>
          <w:tcPr>
            <w:tcW w:w="2933" w:type="dxa"/>
            <w:vAlign w:val="center"/>
            <w:hideMark/>
          </w:tcPr>
          <w:p w14:paraId="0AC23CB0" w14:textId="642071E0" w:rsidR="00BA1032" w:rsidRPr="00B03D82" w:rsidRDefault="00BA1032" w:rsidP="00BD4FD9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.</w:t>
            </w:r>
          </w:p>
        </w:tc>
        <w:tc>
          <w:tcPr>
            <w:tcW w:w="6617" w:type="dxa"/>
            <w:vAlign w:val="center"/>
            <w:hideMark/>
          </w:tcPr>
          <w:p w14:paraId="589EECE6" w14:textId="58373AFB" w:rsidR="00BA1032" w:rsidRPr="006E322D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3E5D0E9" w14:textId="77777777" w:rsidTr="00BA1032">
        <w:trPr>
          <w:tblCellSpacing w:w="15" w:type="dxa"/>
        </w:trPr>
        <w:tc>
          <w:tcPr>
            <w:tcW w:w="2933" w:type="dxa"/>
            <w:vAlign w:val="center"/>
            <w:hideMark/>
          </w:tcPr>
          <w:p w14:paraId="2143C8A9" w14:textId="4BBD8759" w:rsidR="00BA1032" w:rsidRPr="00B03D82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</w:pPr>
            <w:r>
              <w:rPr>
                <w:rFonts w:ascii="Avenir Next" w:eastAsia="Times New Roman" w:hAnsi="Avenir Next" w:cs="Times New Roman"/>
                <w:sz w:val="20"/>
                <w:szCs w:val="20"/>
                <w:lang w:val="pl-PL" w:eastAsia="en-GB"/>
              </w:rPr>
              <w:t>.</w:t>
            </w:r>
          </w:p>
        </w:tc>
        <w:tc>
          <w:tcPr>
            <w:tcW w:w="6617" w:type="dxa"/>
            <w:vAlign w:val="center"/>
            <w:hideMark/>
          </w:tcPr>
          <w:p w14:paraId="4075B8CC" w14:textId="36F7054A" w:rsidR="00BA1032" w:rsidRPr="006E322D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B87AA03" w14:textId="77777777" w:rsidTr="00BA1032">
        <w:trPr>
          <w:tblCellSpacing w:w="15" w:type="dxa"/>
        </w:trPr>
        <w:tc>
          <w:tcPr>
            <w:tcW w:w="2933" w:type="dxa"/>
            <w:vAlign w:val="center"/>
          </w:tcPr>
          <w:p w14:paraId="4C15F757" w14:textId="77777777" w:rsidR="00BA1032" w:rsidRPr="006E322D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vAlign w:val="center"/>
          </w:tcPr>
          <w:p w14:paraId="01BEA172" w14:textId="77777777" w:rsidR="00BA1032" w:rsidRPr="006E322D" w:rsidRDefault="00BA1032" w:rsidP="00A31898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6017DA25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0B15DE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52A8C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1DEDCA7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18B39B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F05F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9C92353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C3C9F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27AD4B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8A7F20D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5CD828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DD486E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9808126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FDCFF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1FF82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8D89426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E77C5A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9A519A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9640ED0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7B86287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A89E1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AA87997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990897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EB908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E7BED10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4D5F0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44AE0C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52A5014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42591A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610F9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C9B20A2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4EEC4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CA3D0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B3C8DAD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3FEC8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61AC5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1F6A2D0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13FD10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E0392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5BD1572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D0D55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96156C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94EC62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EC6758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4565E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3B85E221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14E37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664A0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51DDA5E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40E66E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D4C6A7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3EACDB2F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4EF7BA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82818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39E2118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615D2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3ED0F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69168CFA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C75690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A50A91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6783C1B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2B380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120D6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C11AA94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ABA3C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B6233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34E8B00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C9E3FB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3BE375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1C25121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7652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2F6C9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05CBF15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AF2FB0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C53E7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A291A3E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1B3CA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F1C89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ECC4241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E066A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CE31D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141EE04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16959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74F9B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620B0EB1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54FFB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E22D3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5B46D92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3F7D4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B5287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66E05ED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DC2A2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49987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3B08299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E621C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A9959E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9CD9EAC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8F1FB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BFA9BB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F2F0179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4CDCE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C2D758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A071F5E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58899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A2A7B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A9CA78B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4B2ED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51CCB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B3AF721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D434B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F6692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0FBBC0F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27747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AC045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455FE6B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6A9060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316F5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94B3992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0E23B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7C087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F924C5C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EC678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4DCAC5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32F61262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88345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4C11E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6D34380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2BF565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71FB9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3E7FC683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D149F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10232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9E1A5A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EF61A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818015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5204EF51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9D2520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A629A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71DF116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5DD7D6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2DE55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216785E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ABAA7C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B81981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8719CE9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148882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C5E5AC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08B3CE7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9D4C98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9034AB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2F9A972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AC0E2E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A8F79D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1730747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E6262C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5342D3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04EF64F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8F0D74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7F23F9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2D41DF94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4BFB0F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EB376E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4BBE54B8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2AF76C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62CF17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  <w:tr w:rsidR="00BA1032" w:rsidRPr="006E322D" w14:paraId="0590F4CF" w14:textId="77777777" w:rsidTr="00BA1032">
        <w:trPr>
          <w:tblCellSpacing w:w="15" w:type="dxa"/>
        </w:trPr>
        <w:tc>
          <w:tcPr>
            <w:tcW w:w="293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C4F5C7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6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215B274" w14:textId="77777777" w:rsidR="00BA1032" w:rsidRPr="006E322D" w:rsidRDefault="00BA1032" w:rsidP="00250114">
            <w:pPr>
              <w:rPr>
                <w:rFonts w:ascii="Avenir Next" w:eastAsia="Times New Roman" w:hAnsi="Avenir Next" w:cs="Times New Roman"/>
                <w:sz w:val="20"/>
                <w:szCs w:val="20"/>
                <w:lang w:eastAsia="en-GB"/>
              </w:rPr>
            </w:pPr>
          </w:p>
        </w:tc>
      </w:tr>
    </w:tbl>
    <w:p w14:paraId="05B67691" w14:textId="4871BF61" w:rsidR="006E322D" w:rsidRDefault="006E322D">
      <w:pPr>
        <w:rPr>
          <w:rFonts w:ascii="Avenir Next" w:hAnsi="Avenir Next"/>
          <w:sz w:val="20"/>
          <w:szCs w:val="20"/>
          <w:lang w:val="en-US"/>
        </w:rPr>
      </w:pPr>
    </w:p>
    <w:p w14:paraId="0770436D" w14:textId="0C94C874" w:rsidR="00ED5028" w:rsidRPr="00ED5028" w:rsidRDefault="00A31898" w:rsidP="00A31898">
      <w:pPr>
        <w:jc w:val="both"/>
        <w:rPr>
          <w:rFonts w:ascii="Avenir Next" w:hAnsi="Avenir Next"/>
          <w:sz w:val="20"/>
          <w:szCs w:val="20"/>
          <w:lang w:val="pl-PL"/>
        </w:rPr>
      </w:pPr>
      <w:r>
        <w:rPr>
          <w:rFonts w:ascii="Avenir Next" w:hAnsi="Avenir Next"/>
          <w:sz w:val="20"/>
          <w:szCs w:val="20"/>
          <w:lang w:val="pl-PL"/>
        </w:rPr>
        <w:t xml:space="preserve"> </w:t>
      </w:r>
    </w:p>
    <w:sectPr w:rsidR="00ED5028" w:rsidRPr="00ED50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venir Next">
    <w:altName w:val="Avenir Next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22D"/>
    <w:rsid w:val="0009202C"/>
    <w:rsid w:val="004360BB"/>
    <w:rsid w:val="006E322D"/>
    <w:rsid w:val="009A1022"/>
    <w:rsid w:val="00A31898"/>
    <w:rsid w:val="00A3770B"/>
    <w:rsid w:val="00B03D82"/>
    <w:rsid w:val="00BA1032"/>
    <w:rsid w:val="00BD4FD9"/>
    <w:rsid w:val="00ED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1BDC6D"/>
  <w15:chartTrackingRefBased/>
  <w15:docId w15:val="{6E34DB73-7BB4-DE4E-A45F-8520871A7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322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9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Binczycka-Gacek</dc:creator>
  <cp:keywords/>
  <dc:description/>
  <cp:lastModifiedBy>Elżbieta Binczycka-Gacek</cp:lastModifiedBy>
  <cp:revision>4</cp:revision>
  <dcterms:created xsi:type="dcterms:W3CDTF">2021-11-03T07:13:00Z</dcterms:created>
  <dcterms:modified xsi:type="dcterms:W3CDTF">2021-11-03T07:48:00Z</dcterms:modified>
</cp:coreProperties>
</file>